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Федеральным законом от 30 апреля 2021 №</w:t>
      </w:r>
      <w:r w:rsidR="00AA2F79">
        <w:rPr>
          <w:bCs/>
          <w:sz w:val="28"/>
          <w:szCs w:val="28"/>
        </w:rPr>
        <w:t xml:space="preserve"> </w:t>
      </w:r>
      <w:r w:rsidRPr="00CC6B4E">
        <w:rPr>
          <w:bCs/>
          <w:sz w:val="28"/>
          <w:szCs w:val="28"/>
        </w:rPr>
        <w:t>126-ФЗ «О внесении изменений в отдельные законодательные акты Российской федерации по вопросам обязательного социального страхования</w:t>
      </w:r>
      <w:bookmarkStart w:id="0" w:name="_GoBack"/>
      <w:r w:rsidRPr="00CC6B4E">
        <w:rPr>
          <w:bCs/>
          <w:sz w:val="28"/>
          <w:szCs w:val="28"/>
        </w:rPr>
        <w:t>» с 1 января 2022 года выдача листков нетрудоспособности будет осуществляться в электронном виде</w:t>
      </w:r>
      <w:bookmarkEnd w:id="0"/>
      <w:r w:rsidRPr="00CC6B4E">
        <w:rPr>
          <w:bCs/>
          <w:sz w:val="28"/>
          <w:szCs w:val="28"/>
        </w:rPr>
        <w:t>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С 1 января 2022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По желанию застрахованного лица медицинская организация будет выдавать выписку из листка нетрудоспособности, сформированного в форме электронного документа.</w:t>
      </w: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  <w:r w:rsidRPr="00CC6B4E">
        <w:rPr>
          <w:bCs/>
          <w:sz w:val="28"/>
          <w:szCs w:val="28"/>
        </w:rPr>
        <w:t>Вместе с тем, отдельным категориям застрахованных лиц, сведения о которых составляют государственную и иную охраняемую законом тайну, и лиц, в отношении которых реализуются меры государственной защиты, пособия по временной нетрудоспособности и пособия по беременности и родам будут назначаться и выплачиваться на основании листков нетрудоспособности, выданных медицинской организацией в форме документа, оформленного на бумажном носителе.</w:t>
      </w:r>
    </w:p>
    <w:p w:rsidR="00CC6B4E" w:rsidRPr="00E950FC" w:rsidRDefault="00CC6B4E" w:rsidP="00CC6B4E">
      <w:pPr>
        <w:tabs>
          <w:tab w:val="left" w:pos="3840"/>
        </w:tabs>
        <w:ind w:firstLine="709"/>
        <w:jc w:val="both"/>
        <w:rPr>
          <w:b/>
          <w:sz w:val="27"/>
          <w:szCs w:val="27"/>
        </w:rPr>
      </w:pPr>
      <w:r w:rsidRPr="00E950FC">
        <w:rPr>
          <w:b/>
          <w:sz w:val="27"/>
          <w:szCs w:val="27"/>
        </w:rPr>
        <w:t>В случае размещения указанной информации, убедительная просьба на электронный адрес прокуратуры proc41@mail.ru направить соответствующую ссылку.</w:t>
      </w:r>
    </w:p>
    <w:p w:rsidR="00CC6B4E" w:rsidRDefault="00CC6B4E" w:rsidP="00CC6B4E">
      <w:pPr>
        <w:ind w:firstLine="708"/>
        <w:jc w:val="both"/>
        <w:rPr>
          <w:bCs/>
          <w:sz w:val="28"/>
          <w:szCs w:val="28"/>
        </w:rPr>
      </w:pPr>
    </w:p>
    <w:p w:rsidR="00CC6B4E" w:rsidRPr="00CC6B4E" w:rsidRDefault="00CC6B4E" w:rsidP="00CC6B4E">
      <w:pPr>
        <w:ind w:firstLine="708"/>
        <w:jc w:val="both"/>
        <w:rPr>
          <w:bCs/>
          <w:sz w:val="28"/>
          <w:szCs w:val="28"/>
        </w:rPr>
      </w:pPr>
    </w:p>
    <w:p w:rsidR="00CC6B4E" w:rsidRPr="00634DEC" w:rsidRDefault="00CC6B4E" w:rsidP="00CC6B4E">
      <w:pPr>
        <w:pStyle w:val="1"/>
        <w:rPr>
          <w:szCs w:val="28"/>
        </w:rPr>
      </w:pPr>
      <w:r w:rsidRPr="00634DEC">
        <w:rPr>
          <w:szCs w:val="28"/>
        </w:rPr>
        <w:t>Заместитель прокурора города</w:t>
      </w:r>
    </w:p>
    <w:p w:rsidR="00CC6B4E" w:rsidRPr="00634DEC" w:rsidRDefault="00CC6B4E" w:rsidP="00CC6B4E">
      <w:pPr>
        <w:spacing w:before="120" w:line="240" w:lineRule="exact"/>
        <w:jc w:val="both"/>
        <w:rPr>
          <w:sz w:val="28"/>
          <w:szCs w:val="28"/>
        </w:rPr>
      </w:pPr>
      <w:r w:rsidRPr="00634DEC">
        <w:rPr>
          <w:sz w:val="28"/>
          <w:szCs w:val="28"/>
        </w:rPr>
        <w:t>советник юстиции                                                                                 Е.И. Новицкая</w:t>
      </w:r>
    </w:p>
    <w:p w:rsidR="00CC6B4E" w:rsidRPr="00634DEC" w:rsidRDefault="00CC6B4E" w:rsidP="00CC6B4E">
      <w:pPr>
        <w:jc w:val="both"/>
        <w:rPr>
          <w:sz w:val="28"/>
          <w:szCs w:val="28"/>
        </w:rPr>
      </w:pPr>
    </w:p>
    <w:p w:rsidR="00CC6B4E" w:rsidRPr="00634DEC" w:rsidRDefault="00CC6B4E" w:rsidP="00CC6B4E">
      <w:pPr>
        <w:jc w:val="both"/>
        <w:rPr>
          <w:sz w:val="28"/>
          <w:szCs w:val="28"/>
        </w:rPr>
      </w:pPr>
      <w:r w:rsidRPr="00634DEC">
        <w:rPr>
          <w:sz w:val="28"/>
          <w:szCs w:val="28"/>
        </w:rPr>
        <w:t>тел. 67536</w:t>
      </w:r>
    </w:p>
    <w:p w:rsidR="003B0BEE" w:rsidRDefault="00AA2F79"/>
    <w:sectPr w:rsidR="003B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4E"/>
    <w:rsid w:val="00334A4F"/>
    <w:rsid w:val="006B5E63"/>
    <w:rsid w:val="00A75479"/>
    <w:rsid w:val="00AA2F79"/>
    <w:rsid w:val="00C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B4E"/>
    <w:pPr>
      <w:keepNext/>
      <w:spacing w:before="120" w:line="24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B4E"/>
    <w:pPr>
      <w:keepNext/>
      <w:spacing w:before="120" w:line="24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Zaitceva Sofia</dc:creator>
  <cp:keywords/>
  <dc:description/>
  <cp:lastModifiedBy>User</cp:lastModifiedBy>
  <cp:revision>4</cp:revision>
  <dcterms:created xsi:type="dcterms:W3CDTF">2022-04-22T00:35:00Z</dcterms:created>
  <dcterms:modified xsi:type="dcterms:W3CDTF">2022-04-25T08:04:00Z</dcterms:modified>
</cp:coreProperties>
</file>